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D62C" w14:textId="5A5F9202" w:rsidR="0060115A" w:rsidRPr="0060115A" w:rsidRDefault="0060115A" w:rsidP="00700D41">
      <w:pPr>
        <w:pStyle w:val="NoSpacing"/>
      </w:pPr>
      <w:r w:rsidRPr="0060115A">
        <w:br/>
      </w:r>
      <w:r w:rsidRPr="0060115A">
        <w:rPr>
          <w:noProof/>
          <w:bdr w:val="none" w:sz="0" w:space="0" w:color="auto" w:frame="1"/>
        </w:rPr>
        <w:drawing>
          <wp:inline distT="0" distB="0" distL="0" distR="0" wp14:anchorId="092B69ED" wp14:editId="618B4F16">
            <wp:extent cx="2787650" cy="69215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7650" cy="692150"/>
                    </a:xfrm>
                    <a:prstGeom prst="rect">
                      <a:avLst/>
                    </a:prstGeom>
                    <a:noFill/>
                    <a:ln>
                      <a:noFill/>
                    </a:ln>
                  </pic:spPr>
                </pic:pic>
              </a:graphicData>
            </a:graphic>
          </wp:inline>
        </w:drawing>
      </w:r>
      <w:r w:rsidRPr="0060115A">
        <w:br/>
      </w:r>
    </w:p>
    <w:p w14:paraId="38A4397D" w14:textId="555C6EF9" w:rsidR="0060115A" w:rsidRPr="00FF64C1" w:rsidRDefault="0060115A" w:rsidP="0060115A">
      <w:pPr>
        <w:spacing w:after="0" w:line="240" w:lineRule="auto"/>
        <w:jc w:val="center"/>
        <w:rPr>
          <w:rFonts w:ascii="Cambria" w:eastAsia="Times New Roman" w:hAnsi="Cambria" w:cs="Times New Roman"/>
        </w:rPr>
      </w:pPr>
      <w:bookmarkStart w:id="0" w:name="_Hlk179544472"/>
      <w:r w:rsidRPr="00FF64C1">
        <w:rPr>
          <w:rFonts w:ascii="Cambria" w:eastAsia="Times New Roman" w:hAnsi="Cambria" w:cs="Times New Roman"/>
          <w:b/>
          <w:bCs/>
          <w:color w:val="000000"/>
        </w:rPr>
        <w:t xml:space="preserve">Presenter Bio </w:t>
      </w:r>
    </w:p>
    <w:bookmarkEnd w:id="0"/>
    <w:p w14:paraId="0F3E52A5" w14:textId="77777777" w:rsidR="0060115A" w:rsidRPr="00FF64C1" w:rsidRDefault="0060115A" w:rsidP="0060115A">
      <w:pPr>
        <w:spacing w:after="0" w:line="240" w:lineRule="auto"/>
        <w:rPr>
          <w:rFonts w:ascii="Cambria" w:eastAsia="Times New Roman" w:hAnsi="Cambria" w:cs="Times New Roman"/>
        </w:rPr>
      </w:pPr>
      <w:r w:rsidRPr="00FF64C1">
        <w:rPr>
          <w:rFonts w:ascii="Cambria" w:eastAsia="Times New Roman" w:hAnsi="Cambria" w:cs="Times New Roman"/>
          <w:color w:val="000000"/>
        </w:rPr>
        <w:tab/>
      </w:r>
    </w:p>
    <w:p w14:paraId="64F53C6F" w14:textId="56F3541C" w:rsidR="0060115A" w:rsidRPr="00FF64C1" w:rsidRDefault="0060115A" w:rsidP="0060115A">
      <w:pPr>
        <w:spacing w:line="240" w:lineRule="auto"/>
        <w:rPr>
          <w:rFonts w:ascii="Cambria" w:eastAsia="Times New Roman" w:hAnsi="Cambria" w:cs="Times New Roman"/>
        </w:rPr>
      </w:pPr>
      <w:r w:rsidRPr="00FF64C1">
        <w:rPr>
          <w:rFonts w:ascii="Cambria" w:eastAsia="Times New Roman" w:hAnsi="Cambria" w:cs="Times New Roman"/>
          <w:b/>
          <w:bCs/>
          <w:color w:val="000000"/>
        </w:rPr>
        <w:t>Dorthy Stucky Halley, LMSW,</w:t>
      </w:r>
      <w:r w:rsidR="00A161F7">
        <w:rPr>
          <w:rFonts w:ascii="Cambria" w:eastAsia="Times New Roman" w:hAnsi="Cambria" w:cs="Times New Roman"/>
          <w:b/>
          <w:bCs/>
          <w:color w:val="000000"/>
        </w:rPr>
        <w:t xml:space="preserve"> </w:t>
      </w:r>
      <w:r w:rsidR="00A161F7">
        <w:rPr>
          <w:rFonts w:ascii="Cambria" w:eastAsia="Times New Roman" w:hAnsi="Cambria" w:cs="Times New Roman"/>
          <w:color w:val="000000"/>
        </w:rPr>
        <w:t>an international trainer,</w:t>
      </w:r>
      <w:r w:rsidRPr="00FF64C1">
        <w:rPr>
          <w:rFonts w:ascii="Cambria" w:eastAsia="Times New Roman" w:hAnsi="Cambria" w:cs="Times New Roman"/>
          <w:b/>
          <w:bCs/>
          <w:color w:val="000000"/>
        </w:rPr>
        <w:t xml:space="preserve"> </w:t>
      </w:r>
      <w:r w:rsidRPr="00FF64C1">
        <w:rPr>
          <w:rFonts w:ascii="Cambria" w:eastAsia="Times New Roman" w:hAnsi="Cambria" w:cs="Times New Roman"/>
          <w:color w:val="000000"/>
        </w:rPr>
        <w:t>is co-founder of Halley Counseling Services, P.A., and co-director of the Family Peace Initiative Program, a trauma-</w:t>
      </w:r>
      <w:r w:rsidR="000B70BC" w:rsidRPr="00FF64C1">
        <w:rPr>
          <w:rFonts w:ascii="Cambria" w:eastAsia="Times New Roman" w:hAnsi="Cambria" w:cs="Times New Roman"/>
          <w:color w:val="000000"/>
        </w:rPr>
        <w:t xml:space="preserve">focused </w:t>
      </w:r>
      <w:r w:rsidR="00731F3C">
        <w:rPr>
          <w:rFonts w:ascii="Cambria" w:eastAsia="Times New Roman" w:hAnsi="Cambria" w:cs="Times New Roman"/>
          <w:color w:val="000000"/>
        </w:rPr>
        <w:t>battering intervention program</w:t>
      </w:r>
      <w:r w:rsidR="000B70BC" w:rsidRPr="00FF64C1">
        <w:rPr>
          <w:rFonts w:ascii="Cambria" w:eastAsia="Times New Roman" w:hAnsi="Cambria" w:cs="Times New Roman"/>
          <w:color w:val="000000"/>
        </w:rPr>
        <w:t>.</w:t>
      </w:r>
      <w:r w:rsidRPr="00FF64C1">
        <w:rPr>
          <w:rFonts w:ascii="Cambria" w:eastAsia="Times New Roman" w:hAnsi="Cambria" w:cs="Times New Roman"/>
          <w:color w:val="000000"/>
        </w:rPr>
        <w:t xml:space="preserve"> She is the past director of the Victim Services Division of the Kansas Office of the Attorney General (2007-2020). </w:t>
      </w:r>
      <w:r w:rsidR="00563158">
        <w:rPr>
          <w:rFonts w:ascii="Cambria" w:eastAsia="Times New Roman" w:hAnsi="Cambria" w:cs="Times New Roman"/>
          <w:color w:val="000000"/>
        </w:rPr>
        <w:t xml:space="preserve">During her time there, she pursued the development of the Human Trafficking Advisory Board, and once established, helped coordinate it. </w:t>
      </w:r>
      <w:r w:rsidRPr="00FF64C1">
        <w:rPr>
          <w:rFonts w:ascii="Cambria" w:eastAsia="Times New Roman" w:hAnsi="Cambria" w:cs="Times New Roman"/>
          <w:color w:val="000000"/>
        </w:rPr>
        <w:t>Her development of a</w:t>
      </w:r>
      <w:r w:rsidR="00A161F7">
        <w:rPr>
          <w:rFonts w:ascii="Cambria" w:eastAsia="Times New Roman" w:hAnsi="Cambria" w:cs="Times New Roman"/>
          <w:color w:val="000000"/>
        </w:rPr>
        <w:t>n evidence-informed</w:t>
      </w:r>
      <w:r w:rsidRPr="00FF64C1">
        <w:rPr>
          <w:rFonts w:ascii="Cambria" w:eastAsia="Times New Roman" w:hAnsi="Cambria" w:cs="Times New Roman"/>
          <w:color w:val="000000"/>
        </w:rPr>
        <w:t xml:space="preserve"> motivation typology for those who batter has opened the door to a</w:t>
      </w:r>
      <w:r w:rsidR="00C7486F">
        <w:rPr>
          <w:rFonts w:ascii="Cambria" w:eastAsia="Times New Roman" w:hAnsi="Cambria" w:cs="Times New Roman"/>
          <w:color w:val="000000"/>
        </w:rPr>
        <w:t>n enhanced</w:t>
      </w:r>
      <w:r w:rsidRPr="00FF64C1">
        <w:rPr>
          <w:rFonts w:ascii="Cambria" w:eastAsia="Times New Roman" w:hAnsi="Cambria" w:cs="Times New Roman"/>
          <w:color w:val="000000"/>
        </w:rPr>
        <w:t xml:space="preserve"> understanding for judges, prosecutors, law enforcement, advocates, battering intervention providers, and others in the domestic violence field. She led the state efforts to develop standards and certify battering intervention programs throughout Kansas. She has served as an expert witness in domestic violence cases for the past 3</w:t>
      </w:r>
      <w:r w:rsidR="00922D26">
        <w:rPr>
          <w:rFonts w:ascii="Cambria" w:eastAsia="Times New Roman" w:hAnsi="Cambria" w:cs="Times New Roman"/>
          <w:color w:val="000000"/>
        </w:rPr>
        <w:t>6</w:t>
      </w:r>
      <w:r w:rsidRPr="00FF64C1">
        <w:rPr>
          <w:rFonts w:ascii="Cambria" w:eastAsia="Times New Roman" w:hAnsi="Cambria" w:cs="Times New Roman"/>
          <w:color w:val="000000"/>
        </w:rPr>
        <w:t xml:space="preserve"> years.</w:t>
      </w:r>
    </w:p>
    <w:p w14:paraId="2F1C6CE1" w14:textId="4A3B6CB7" w:rsidR="0060115A" w:rsidRPr="00FF64C1" w:rsidRDefault="0060115A" w:rsidP="0060115A">
      <w:pPr>
        <w:spacing w:line="240" w:lineRule="auto"/>
        <w:rPr>
          <w:rFonts w:ascii="Cambria" w:eastAsia="Times New Roman" w:hAnsi="Cambria" w:cs="Times New Roman"/>
        </w:rPr>
      </w:pPr>
      <w:r w:rsidRPr="00FF64C1">
        <w:rPr>
          <w:rFonts w:ascii="Cambria" w:eastAsia="Times New Roman" w:hAnsi="Cambria" w:cs="Times New Roman"/>
          <w:color w:val="000000"/>
        </w:rPr>
        <w:t xml:space="preserve">Dorthy has served victims in various capacities since 1986. She was the Executive Director of Safehouse, Inc. for over a decade, and previously served as a Crime Victim Compensation Board member. She was the Practicum Director and Assistant Professor at Pittsburg State University in the Social Work Program from 1997 to 2007. She is the past president of the Kansas Chapter of the National Association of Social Workers (KNASW), the Kansas Coalition Against Sexual and Domestic Violence (KCSDV), and the Kansas Organization for Victim Assistance (KOVA). She </w:t>
      </w:r>
      <w:r w:rsidR="005329A2">
        <w:rPr>
          <w:rFonts w:ascii="Cambria" w:eastAsia="Times New Roman" w:hAnsi="Cambria" w:cs="Times New Roman"/>
          <w:color w:val="000000"/>
        </w:rPr>
        <w:t>currently</w:t>
      </w:r>
      <w:r w:rsidRPr="00FF64C1">
        <w:rPr>
          <w:rFonts w:ascii="Cambria" w:eastAsia="Times New Roman" w:hAnsi="Cambria" w:cs="Times New Roman"/>
          <w:color w:val="000000"/>
        </w:rPr>
        <w:t xml:space="preserve"> </w:t>
      </w:r>
      <w:r w:rsidR="005329A2">
        <w:rPr>
          <w:rFonts w:ascii="Cambria" w:eastAsia="Times New Roman" w:hAnsi="Cambria" w:cs="Times New Roman"/>
          <w:color w:val="000000"/>
        </w:rPr>
        <w:t>chairs</w:t>
      </w:r>
      <w:r w:rsidRPr="00FF64C1">
        <w:rPr>
          <w:rFonts w:ascii="Cambria" w:eastAsia="Times New Roman" w:hAnsi="Cambria" w:cs="Times New Roman"/>
          <w:color w:val="000000"/>
        </w:rPr>
        <w:t xml:space="preserve"> </w:t>
      </w:r>
      <w:r w:rsidR="005329A2">
        <w:rPr>
          <w:rFonts w:ascii="Cambria" w:eastAsia="Times New Roman" w:hAnsi="Cambria" w:cs="Times New Roman"/>
          <w:color w:val="000000"/>
        </w:rPr>
        <w:t xml:space="preserve">the Program Administration Committee for the National Network for Abuse Intervention Programs (NNAIP), and </w:t>
      </w:r>
      <w:r w:rsidR="005329A2" w:rsidRPr="00FF64C1">
        <w:rPr>
          <w:rFonts w:ascii="Cambria" w:eastAsia="Times New Roman" w:hAnsi="Cambria" w:cs="Times New Roman"/>
          <w:color w:val="000000"/>
        </w:rPr>
        <w:t xml:space="preserve">serves as a </w:t>
      </w:r>
      <w:r w:rsidR="005329A2">
        <w:rPr>
          <w:rFonts w:ascii="Cambria" w:eastAsia="Times New Roman" w:hAnsi="Cambria" w:cs="Times New Roman"/>
          <w:color w:val="000000"/>
        </w:rPr>
        <w:t xml:space="preserve">board member </w:t>
      </w:r>
      <w:r w:rsidR="00194427">
        <w:rPr>
          <w:rFonts w:ascii="Cambria" w:eastAsia="Times New Roman" w:hAnsi="Cambria" w:cs="Times New Roman"/>
          <w:color w:val="000000"/>
        </w:rPr>
        <w:t>for</w:t>
      </w:r>
      <w:r w:rsidR="005329A2" w:rsidRPr="00FF64C1">
        <w:rPr>
          <w:rFonts w:ascii="Cambria" w:eastAsia="Times New Roman" w:hAnsi="Cambria" w:cs="Times New Roman"/>
          <w:color w:val="000000"/>
        </w:rPr>
        <w:t xml:space="preserve"> the International Public Policy Institute (IPPI)</w:t>
      </w:r>
      <w:r w:rsidR="005329A2">
        <w:rPr>
          <w:rFonts w:ascii="Cambria" w:eastAsia="Times New Roman" w:hAnsi="Cambria" w:cs="Times New Roman"/>
          <w:color w:val="000000"/>
        </w:rPr>
        <w:t>.</w:t>
      </w:r>
    </w:p>
    <w:p w14:paraId="7089C58F" w14:textId="0804E676" w:rsidR="0060115A" w:rsidRPr="00FF64C1" w:rsidRDefault="0060115A" w:rsidP="0060115A">
      <w:pPr>
        <w:spacing w:line="240" w:lineRule="auto"/>
        <w:rPr>
          <w:rFonts w:ascii="Cambria" w:eastAsia="Times New Roman" w:hAnsi="Cambria" w:cs="Times New Roman"/>
        </w:rPr>
      </w:pPr>
      <w:r w:rsidRPr="00FF64C1">
        <w:rPr>
          <w:rFonts w:ascii="Cambria" w:eastAsia="Times New Roman" w:hAnsi="Cambria" w:cs="Times New Roman"/>
          <w:color w:val="000000"/>
        </w:rPr>
        <w:t xml:space="preserve">Dorthy received the </w:t>
      </w:r>
      <w:r w:rsidRPr="00FF64C1">
        <w:rPr>
          <w:rFonts w:ascii="Cambria" w:eastAsia="Times New Roman" w:hAnsi="Cambria" w:cs="Times New Roman"/>
          <w:i/>
          <w:iCs/>
          <w:color w:val="000000"/>
        </w:rPr>
        <w:t>Outstanding Victim Advocate of the Year Award</w:t>
      </w:r>
      <w:r w:rsidRPr="00FF64C1">
        <w:rPr>
          <w:rFonts w:ascii="Cambria" w:eastAsia="Times New Roman" w:hAnsi="Cambria" w:cs="Times New Roman"/>
          <w:color w:val="000000"/>
        </w:rPr>
        <w:t xml:space="preserve"> by </w:t>
      </w:r>
      <w:r w:rsidR="0095320F">
        <w:rPr>
          <w:rFonts w:ascii="Cambria" w:eastAsia="Times New Roman" w:hAnsi="Cambria" w:cs="Times New Roman"/>
          <w:color w:val="000000"/>
        </w:rPr>
        <w:t>the Kansas Coalition Against Sexual and Domestic Violence (</w:t>
      </w:r>
      <w:r w:rsidRPr="00FF64C1">
        <w:rPr>
          <w:rFonts w:ascii="Cambria" w:eastAsia="Times New Roman" w:hAnsi="Cambria" w:cs="Times New Roman"/>
          <w:color w:val="000000"/>
        </w:rPr>
        <w:t>KCSDV</w:t>
      </w:r>
      <w:r w:rsidR="0095320F">
        <w:rPr>
          <w:rFonts w:ascii="Cambria" w:eastAsia="Times New Roman" w:hAnsi="Cambria" w:cs="Times New Roman"/>
          <w:color w:val="000000"/>
        </w:rPr>
        <w:t>)</w:t>
      </w:r>
      <w:r w:rsidRPr="00FF64C1">
        <w:rPr>
          <w:rFonts w:ascii="Cambria" w:eastAsia="Times New Roman" w:hAnsi="Cambria" w:cs="Times New Roman"/>
          <w:color w:val="000000"/>
        </w:rPr>
        <w:t xml:space="preserve"> (1996). She was the first recipient of the </w:t>
      </w:r>
      <w:r w:rsidRPr="00FF64C1">
        <w:rPr>
          <w:rFonts w:ascii="Cambria" w:eastAsia="Times New Roman" w:hAnsi="Cambria" w:cs="Times New Roman"/>
          <w:i/>
          <w:iCs/>
          <w:color w:val="000000"/>
        </w:rPr>
        <w:t>Dorthy Halley Lifetime Service Award</w:t>
      </w:r>
      <w:r w:rsidRPr="00FF64C1">
        <w:rPr>
          <w:rFonts w:ascii="Cambria" w:eastAsia="Times New Roman" w:hAnsi="Cambria" w:cs="Times New Roman"/>
          <w:color w:val="000000"/>
        </w:rPr>
        <w:t xml:space="preserve"> by the Office of Attorney General Derek Schmidt (2020)</w:t>
      </w:r>
      <w:r w:rsidR="00E601B5">
        <w:rPr>
          <w:rFonts w:ascii="Cambria" w:eastAsia="Times New Roman" w:hAnsi="Cambria" w:cs="Times New Roman"/>
          <w:color w:val="000000"/>
        </w:rPr>
        <w:t xml:space="preserve">. This award is reserved as a special recognition for a dedicated professional who creates significant positive impact in the lives of crime victims throughout their career. In that same year, she </w:t>
      </w:r>
      <w:r w:rsidR="0095320F">
        <w:rPr>
          <w:rFonts w:ascii="Cambria" w:eastAsia="Times New Roman" w:hAnsi="Cambria" w:cs="Times New Roman"/>
          <w:color w:val="000000"/>
        </w:rPr>
        <w:t>also</w:t>
      </w:r>
      <w:r w:rsidRPr="00FF64C1">
        <w:rPr>
          <w:rFonts w:ascii="Cambria" w:eastAsia="Times New Roman" w:hAnsi="Cambria" w:cs="Times New Roman"/>
          <w:color w:val="000000"/>
        </w:rPr>
        <w:t xml:space="preserve"> received the </w:t>
      </w:r>
      <w:r w:rsidRPr="00FF64C1">
        <w:rPr>
          <w:rFonts w:ascii="Cambria" w:eastAsia="Times New Roman" w:hAnsi="Cambria" w:cs="Times New Roman"/>
          <w:i/>
          <w:iCs/>
          <w:color w:val="000000"/>
        </w:rPr>
        <w:t>Exemplary Service to Children and Families Award</w:t>
      </w:r>
      <w:r w:rsidRPr="00FF64C1">
        <w:rPr>
          <w:rFonts w:ascii="Cambria" w:eastAsia="Times New Roman" w:hAnsi="Cambria" w:cs="Times New Roman"/>
          <w:color w:val="000000"/>
        </w:rPr>
        <w:t xml:space="preserve"> by the </w:t>
      </w:r>
      <w:r w:rsidR="00D248CD">
        <w:rPr>
          <w:rFonts w:ascii="Cambria" w:eastAsia="Times New Roman" w:hAnsi="Cambria" w:cs="Times New Roman"/>
          <w:color w:val="000000"/>
        </w:rPr>
        <w:t>Governor’s Conference on Child Abuse</w:t>
      </w:r>
      <w:r w:rsidR="00E601B5">
        <w:rPr>
          <w:rFonts w:ascii="Cambria" w:eastAsia="Times New Roman" w:hAnsi="Cambria" w:cs="Times New Roman"/>
          <w:color w:val="000000"/>
        </w:rPr>
        <w:t xml:space="preserve">. In 2022 she became </w:t>
      </w:r>
      <w:r w:rsidR="00D248CD">
        <w:rPr>
          <w:rFonts w:ascii="Cambria" w:eastAsia="Times New Roman" w:hAnsi="Cambria" w:cs="Times New Roman"/>
          <w:color w:val="000000"/>
        </w:rPr>
        <w:t xml:space="preserve">the </w:t>
      </w:r>
      <w:r w:rsidR="00E53D94">
        <w:rPr>
          <w:rFonts w:ascii="Cambria" w:eastAsia="Times New Roman" w:hAnsi="Cambria" w:cs="Times New Roman"/>
          <w:color w:val="000000"/>
        </w:rPr>
        <w:t xml:space="preserve">recipient of the Kansas Children’s Service League’s </w:t>
      </w:r>
      <w:r w:rsidR="009032BD">
        <w:rPr>
          <w:rFonts w:ascii="Cambria" w:eastAsia="Times New Roman" w:hAnsi="Cambria" w:cs="Times New Roman"/>
          <w:color w:val="000000"/>
        </w:rPr>
        <w:t xml:space="preserve">highest honor, the </w:t>
      </w:r>
      <w:r w:rsidR="00E53D94">
        <w:rPr>
          <w:rFonts w:ascii="Cambria" w:eastAsia="Times New Roman" w:hAnsi="Cambria" w:cs="Times New Roman"/>
          <w:i/>
          <w:iCs/>
          <w:color w:val="000000"/>
        </w:rPr>
        <w:t>Distinguished Service to Children Award</w:t>
      </w:r>
      <w:r w:rsidRPr="00FF64C1">
        <w:rPr>
          <w:rFonts w:ascii="Cambria" w:eastAsia="Times New Roman" w:hAnsi="Cambria" w:cs="Times New Roman"/>
          <w:color w:val="000000"/>
        </w:rPr>
        <w:t>.  </w:t>
      </w:r>
    </w:p>
    <w:p w14:paraId="706CE646" w14:textId="18DCD639" w:rsidR="0060115A" w:rsidRPr="00FF64C1" w:rsidRDefault="0060115A" w:rsidP="0060115A">
      <w:pPr>
        <w:spacing w:line="240" w:lineRule="auto"/>
        <w:rPr>
          <w:rFonts w:ascii="Cambria" w:eastAsia="Times New Roman" w:hAnsi="Cambria" w:cs="Times New Roman"/>
        </w:rPr>
      </w:pPr>
      <w:r w:rsidRPr="00FF64C1">
        <w:rPr>
          <w:rFonts w:ascii="Cambria" w:eastAsia="Times New Roman" w:hAnsi="Cambria" w:cs="Times New Roman"/>
          <w:color w:val="000000"/>
        </w:rPr>
        <w:t>Along with her husband, Steve, she has authored curricula for working with those who batter, justice-involved women</w:t>
      </w:r>
      <w:r w:rsidR="000B56B4">
        <w:rPr>
          <w:rFonts w:ascii="Cambria" w:eastAsia="Times New Roman" w:hAnsi="Cambria" w:cs="Times New Roman"/>
          <w:color w:val="000000"/>
        </w:rPr>
        <w:t xml:space="preserve"> and diverse people</w:t>
      </w:r>
      <w:r w:rsidRPr="00FF64C1">
        <w:rPr>
          <w:rFonts w:ascii="Cambria" w:eastAsia="Times New Roman" w:hAnsi="Cambria" w:cs="Times New Roman"/>
          <w:color w:val="000000"/>
        </w:rPr>
        <w:t xml:space="preserve">, and justice-involved youth. They have also authored </w:t>
      </w:r>
      <w:r w:rsidRPr="00FF64C1">
        <w:rPr>
          <w:rFonts w:ascii="Cambria" w:eastAsia="Times New Roman" w:hAnsi="Cambria" w:cs="Times New Roman"/>
          <w:i/>
          <w:iCs/>
          <w:color w:val="000000"/>
        </w:rPr>
        <w:t xml:space="preserve">The River of Cruelty, </w:t>
      </w:r>
      <w:r w:rsidRPr="00FF64C1">
        <w:rPr>
          <w:rFonts w:ascii="Cambria" w:eastAsia="Times New Roman" w:hAnsi="Cambria" w:cs="Times New Roman"/>
          <w:color w:val="000000"/>
        </w:rPr>
        <w:t xml:space="preserve">and </w:t>
      </w:r>
      <w:r w:rsidRPr="00FF64C1">
        <w:rPr>
          <w:rFonts w:ascii="Cambria" w:eastAsia="Times New Roman" w:hAnsi="Cambria" w:cs="Times New Roman"/>
          <w:i/>
          <w:iCs/>
          <w:color w:val="000000"/>
        </w:rPr>
        <w:t xml:space="preserve">Halley’s Alley: Commentaries on </w:t>
      </w:r>
      <w:r w:rsidR="006B41FF">
        <w:rPr>
          <w:rFonts w:ascii="Cambria" w:eastAsia="Times New Roman" w:hAnsi="Cambria" w:cs="Times New Roman"/>
          <w:i/>
          <w:iCs/>
          <w:color w:val="000000"/>
        </w:rPr>
        <w:t>M</w:t>
      </w:r>
      <w:r w:rsidRPr="00FF64C1">
        <w:rPr>
          <w:rFonts w:ascii="Cambria" w:eastAsia="Times New Roman" w:hAnsi="Cambria" w:cs="Times New Roman"/>
          <w:i/>
          <w:iCs/>
          <w:color w:val="000000"/>
        </w:rPr>
        <w:t xml:space="preserve">arriage, </w:t>
      </w:r>
      <w:r w:rsidR="006B41FF">
        <w:rPr>
          <w:rFonts w:ascii="Cambria" w:eastAsia="Times New Roman" w:hAnsi="Cambria" w:cs="Times New Roman"/>
          <w:i/>
          <w:iCs/>
          <w:color w:val="000000"/>
        </w:rPr>
        <w:t>F</w:t>
      </w:r>
      <w:r w:rsidRPr="00FF64C1">
        <w:rPr>
          <w:rFonts w:ascii="Cambria" w:eastAsia="Times New Roman" w:hAnsi="Cambria" w:cs="Times New Roman"/>
          <w:i/>
          <w:iCs/>
          <w:color w:val="000000"/>
        </w:rPr>
        <w:t xml:space="preserve">amily, </w:t>
      </w:r>
      <w:r w:rsidR="006B41FF">
        <w:rPr>
          <w:rFonts w:ascii="Cambria" w:eastAsia="Times New Roman" w:hAnsi="Cambria" w:cs="Times New Roman"/>
          <w:i/>
          <w:iCs/>
          <w:color w:val="000000"/>
        </w:rPr>
        <w:t>H</w:t>
      </w:r>
      <w:r w:rsidRPr="00FF64C1">
        <w:rPr>
          <w:rFonts w:ascii="Cambria" w:eastAsia="Times New Roman" w:hAnsi="Cambria" w:cs="Times New Roman"/>
          <w:i/>
          <w:iCs/>
          <w:color w:val="000000"/>
        </w:rPr>
        <w:t xml:space="preserve">ealthy </w:t>
      </w:r>
      <w:r w:rsidR="006B41FF">
        <w:rPr>
          <w:rFonts w:ascii="Cambria" w:eastAsia="Times New Roman" w:hAnsi="Cambria" w:cs="Times New Roman"/>
          <w:i/>
          <w:iCs/>
          <w:color w:val="000000"/>
        </w:rPr>
        <w:t>R</w:t>
      </w:r>
      <w:r w:rsidRPr="00FF64C1">
        <w:rPr>
          <w:rFonts w:ascii="Cambria" w:eastAsia="Times New Roman" w:hAnsi="Cambria" w:cs="Times New Roman"/>
          <w:i/>
          <w:iCs/>
          <w:color w:val="000000"/>
        </w:rPr>
        <w:t xml:space="preserve">elationships, </w:t>
      </w:r>
      <w:r w:rsidR="006B41FF">
        <w:rPr>
          <w:rFonts w:ascii="Cambria" w:eastAsia="Times New Roman" w:hAnsi="Cambria" w:cs="Times New Roman"/>
          <w:i/>
          <w:iCs/>
          <w:color w:val="000000"/>
        </w:rPr>
        <w:t>P</w:t>
      </w:r>
      <w:r w:rsidRPr="00FF64C1">
        <w:rPr>
          <w:rFonts w:ascii="Cambria" w:eastAsia="Times New Roman" w:hAnsi="Cambria" w:cs="Times New Roman"/>
          <w:i/>
          <w:iCs/>
          <w:color w:val="000000"/>
        </w:rPr>
        <w:t xml:space="preserve">arenting, </w:t>
      </w:r>
      <w:r w:rsidR="006B41FF">
        <w:rPr>
          <w:rFonts w:ascii="Cambria" w:eastAsia="Times New Roman" w:hAnsi="Cambria" w:cs="Times New Roman"/>
          <w:i/>
          <w:iCs/>
          <w:color w:val="000000"/>
        </w:rPr>
        <w:t>L</w:t>
      </w:r>
      <w:r w:rsidRPr="00FF64C1">
        <w:rPr>
          <w:rFonts w:ascii="Cambria" w:eastAsia="Times New Roman" w:hAnsi="Cambria" w:cs="Times New Roman"/>
          <w:i/>
          <w:iCs/>
          <w:color w:val="000000"/>
        </w:rPr>
        <w:t xml:space="preserve">oss, </w:t>
      </w:r>
      <w:r w:rsidR="006B41FF">
        <w:rPr>
          <w:rFonts w:ascii="Cambria" w:eastAsia="Times New Roman" w:hAnsi="Cambria" w:cs="Times New Roman"/>
          <w:i/>
          <w:iCs/>
          <w:color w:val="000000"/>
        </w:rPr>
        <w:t>G</w:t>
      </w:r>
      <w:r w:rsidRPr="00FF64C1">
        <w:rPr>
          <w:rFonts w:ascii="Cambria" w:eastAsia="Times New Roman" w:hAnsi="Cambria" w:cs="Times New Roman"/>
          <w:i/>
          <w:iCs/>
          <w:color w:val="000000"/>
        </w:rPr>
        <w:t xml:space="preserve">rief, </w:t>
      </w:r>
      <w:r w:rsidR="006B41FF">
        <w:rPr>
          <w:rFonts w:ascii="Cambria" w:eastAsia="Times New Roman" w:hAnsi="Cambria" w:cs="Times New Roman"/>
          <w:i/>
          <w:iCs/>
          <w:color w:val="000000"/>
        </w:rPr>
        <w:t>T</w:t>
      </w:r>
      <w:r w:rsidRPr="00FF64C1">
        <w:rPr>
          <w:rFonts w:ascii="Cambria" w:eastAsia="Times New Roman" w:hAnsi="Cambria" w:cs="Times New Roman"/>
          <w:i/>
          <w:iCs/>
          <w:color w:val="000000"/>
        </w:rPr>
        <w:t xml:space="preserve">rauma, and </w:t>
      </w:r>
      <w:r w:rsidR="006B41FF">
        <w:rPr>
          <w:rFonts w:ascii="Cambria" w:eastAsia="Times New Roman" w:hAnsi="Cambria" w:cs="Times New Roman"/>
          <w:i/>
          <w:iCs/>
          <w:color w:val="000000"/>
        </w:rPr>
        <w:t>D</w:t>
      </w:r>
      <w:r w:rsidRPr="00FF64C1">
        <w:rPr>
          <w:rFonts w:ascii="Cambria" w:eastAsia="Times New Roman" w:hAnsi="Cambria" w:cs="Times New Roman"/>
          <w:i/>
          <w:iCs/>
          <w:color w:val="000000"/>
        </w:rPr>
        <w:t xml:space="preserve">omestic </w:t>
      </w:r>
      <w:r w:rsidR="006B41FF">
        <w:rPr>
          <w:rFonts w:ascii="Cambria" w:eastAsia="Times New Roman" w:hAnsi="Cambria" w:cs="Times New Roman"/>
          <w:i/>
          <w:iCs/>
          <w:color w:val="000000"/>
        </w:rPr>
        <w:t>V</w:t>
      </w:r>
      <w:r w:rsidRPr="00FF64C1">
        <w:rPr>
          <w:rFonts w:ascii="Cambria" w:eastAsia="Times New Roman" w:hAnsi="Cambria" w:cs="Times New Roman"/>
          <w:i/>
          <w:iCs/>
          <w:color w:val="000000"/>
        </w:rPr>
        <w:t>iolence</w:t>
      </w:r>
      <w:r w:rsidRPr="00FF64C1">
        <w:rPr>
          <w:rFonts w:ascii="Cambria" w:eastAsia="Times New Roman" w:hAnsi="Cambria" w:cs="Times New Roman"/>
          <w:color w:val="000000"/>
        </w:rPr>
        <w:t xml:space="preserve">. She has provided international and domestic presentations to more than </w:t>
      </w:r>
      <w:r w:rsidR="00922D26">
        <w:rPr>
          <w:rFonts w:ascii="Cambria" w:eastAsia="Times New Roman" w:hAnsi="Cambria" w:cs="Times New Roman"/>
          <w:color w:val="000000"/>
        </w:rPr>
        <w:t>40</w:t>
      </w:r>
      <w:r w:rsidRPr="00FF64C1">
        <w:rPr>
          <w:rFonts w:ascii="Cambria" w:eastAsia="Times New Roman" w:hAnsi="Cambria" w:cs="Times New Roman"/>
          <w:color w:val="000000"/>
        </w:rPr>
        <w:t>,000 advocates, criminal justice professionals, and others. In addition to her work, Dorthy loves water skiing, traveling, and spending time with family.</w:t>
      </w:r>
    </w:p>
    <w:p w14:paraId="1CCAF7DA" w14:textId="77777777" w:rsidR="0060115A" w:rsidRPr="00FF64C1" w:rsidRDefault="0060115A" w:rsidP="0060115A">
      <w:pPr>
        <w:spacing w:after="0" w:line="240" w:lineRule="auto"/>
        <w:rPr>
          <w:rFonts w:ascii="Cambria" w:eastAsia="Times New Roman" w:hAnsi="Cambria" w:cs="Times New Roman"/>
        </w:rPr>
      </w:pPr>
    </w:p>
    <w:p w14:paraId="121BF5D2" w14:textId="77777777" w:rsidR="005329A2" w:rsidRDefault="005329A2">
      <w:pPr>
        <w:rPr>
          <w:rFonts w:ascii="Cambria" w:eastAsia="Times New Roman" w:hAnsi="Cambria" w:cs="Times New Roman"/>
          <w:b/>
          <w:bCs/>
          <w:color w:val="000000"/>
        </w:rPr>
      </w:pPr>
      <w:r>
        <w:rPr>
          <w:rFonts w:ascii="Cambria" w:eastAsia="Times New Roman" w:hAnsi="Cambria" w:cs="Times New Roman"/>
          <w:b/>
          <w:bCs/>
          <w:color w:val="000000"/>
        </w:rPr>
        <w:br w:type="page"/>
      </w:r>
    </w:p>
    <w:p w14:paraId="15C39C0A" w14:textId="609D6AED" w:rsidR="00D8101C" w:rsidRDefault="00D8101C" w:rsidP="00D8101C">
      <w:pPr>
        <w:spacing w:after="0" w:line="240" w:lineRule="auto"/>
        <w:jc w:val="center"/>
        <w:rPr>
          <w:rFonts w:ascii="Cambria" w:eastAsia="Times New Roman" w:hAnsi="Cambria" w:cs="Times New Roman"/>
          <w:b/>
          <w:bCs/>
          <w:color w:val="000000"/>
        </w:rPr>
      </w:pPr>
      <w:r w:rsidRPr="00FF64C1">
        <w:rPr>
          <w:rFonts w:ascii="Cambria" w:eastAsia="Times New Roman" w:hAnsi="Cambria" w:cs="Times New Roman"/>
          <w:b/>
          <w:bCs/>
          <w:color w:val="000000"/>
        </w:rPr>
        <w:lastRenderedPageBreak/>
        <w:t xml:space="preserve">Presenter </w:t>
      </w:r>
      <w:r w:rsidR="005329A2">
        <w:rPr>
          <w:rFonts w:ascii="Cambria" w:eastAsia="Times New Roman" w:hAnsi="Cambria" w:cs="Times New Roman"/>
          <w:b/>
          <w:bCs/>
          <w:color w:val="000000"/>
        </w:rPr>
        <w:t>Brief</w:t>
      </w:r>
      <w:r>
        <w:rPr>
          <w:rFonts w:ascii="Cambria" w:eastAsia="Times New Roman" w:hAnsi="Cambria" w:cs="Times New Roman"/>
          <w:b/>
          <w:bCs/>
          <w:color w:val="000000"/>
        </w:rPr>
        <w:t xml:space="preserve"> </w:t>
      </w:r>
      <w:r w:rsidRPr="00FF64C1">
        <w:rPr>
          <w:rFonts w:ascii="Cambria" w:eastAsia="Times New Roman" w:hAnsi="Cambria" w:cs="Times New Roman"/>
          <w:b/>
          <w:bCs/>
          <w:color w:val="000000"/>
        </w:rPr>
        <w:t xml:space="preserve">Bio </w:t>
      </w:r>
    </w:p>
    <w:p w14:paraId="1829FDB2" w14:textId="77777777" w:rsidR="005329A2" w:rsidRDefault="005329A2" w:rsidP="00D8101C">
      <w:pPr>
        <w:spacing w:after="0" w:line="240" w:lineRule="auto"/>
        <w:jc w:val="center"/>
        <w:rPr>
          <w:rFonts w:ascii="Cambria" w:eastAsia="Times New Roman" w:hAnsi="Cambria" w:cs="Times New Roman"/>
          <w:b/>
          <w:bCs/>
          <w:color w:val="000000"/>
        </w:rPr>
      </w:pPr>
    </w:p>
    <w:p w14:paraId="1B88BB88" w14:textId="0E329381" w:rsidR="005329A2" w:rsidRPr="004922AA" w:rsidRDefault="005329A2" w:rsidP="005329A2">
      <w:pPr>
        <w:pStyle w:val="NormalWeb"/>
        <w:rPr>
          <w:color w:val="000000"/>
        </w:rPr>
      </w:pPr>
      <w:r w:rsidRPr="004922AA">
        <w:rPr>
          <w:b/>
          <w:bCs/>
          <w:color w:val="000000"/>
        </w:rPr>
        <w:t>Dorthy</w:t>
      </w:r>
      <w:r w:rsidRPr="00B75EE2">
        <w:rPr>
          <w:b/>
          <w:bCs/>
          <w:color w:val="000000"/>
        </w:rPr>
        <w:t xml:space="preserve"> </w:t>
      </w:r>
      <w:r>
        <w:rPr>
          <w:b/>
          <w:bCs/>
          <w:color w:val="000000"/>
        </w:rPr>
        <w:t>Stucky Halley, LMSW,</w:t>
      </w:r>
      <w:r w:rsidRPr="004922AA">
        <w:rPr>
          <w:b/>
          <w:bCs/>
          <w:color w:val="000000"/>
        </w:rPr>
        <w:t xml:space="preserve"> </w:t>
      </w:r>
      <w:r>
        <w:rPr>
          <w:color w:val="000000"/>
        </w:rPr>
        <w:t xml:space="preserve">an international trainer, is </w:t>
      </w:r>
      <w:r w:rsidRPr="00B75EE2">
        <w:rPr>
          <w:color w:val="000000"/>
        </w:rPr>
        <w:t>co-founder</w:t>
      </w:r>
      <w:r>
        <w:rPr>
          <w:color w:val="000000"/>
        </w:rPr>
        <w:t xml:space="preserve"> and </w:t>
      </w:r>
      <w:r w:rsidRPr="00B75EE2">
        <w:rPr>
          <w:color w:val="000000"/>
        </w:rPr>
        <w:t>co-director of the Family Peace Initiative</w:t>
      </w:r>
      <w:r>
        <w:rPr>
          <w:color w:val="000000"/>
        </w:rPr>
        <w:t xml:space="preserve">.  She was the executive director of a domestic violence shelter from 1986 to 1996. She has worked with those who cause harm since 1991 and has served as an expert witness in domestic violence cases since 1989. She taught social work at Pittsburg State University for a decade before becoming the state’s Victim Rights Coordinator and directing </w:t>
      </w:r>
      <w:r w:rsidRPr="004922AA">
        <w:rPr>
          <w:color w:val="000000"/>
        </w:rPr>
        <w:t>the Victim Services Division of the Kansas Attorney General</w:t>
      </w:r>
      <w:r>
        <w:rPr>
          <w:color w:val="000000"/>
        </w:rPr>
        <w:t xml:space="preserve">’s Office. </w:t>
      </w:r>
      <w:r w:rsidRPr="004922AA">
        <w:rPr>
          <w:color w:val="000000"/>
        </w:rPr>
        <w:t xml:space="preserve">Her development of a motivation typology for those who batter has opened the door to a </w:t>
      </w:r>
      <w:r>
        <w:rPr>
          <w:color w:val="000000"/>
        </w:rPr>
        <w:t>more nuanced</w:t>
      </w:r>
      <w:r w:rsidRPr="004922AA">
        <w:rPr>
          <w:color w:val="000000"/>
        </w:rPr>
        <w:t xml:space="preserve"> understanding for </w:t>
      </w:r>
      <w:r>
        <w:rPr>
          <w:color w:val="000000"/>
        </w:rPr>
        <w:t>domestic violence professionals.</w:t>
      </w:r>
      <w:r w:rsidRPr="004922AA">
        <w:rPr>
          <w:color w:val="000000"/>
        </w:rPr>
        <w:t xml:space="preserve"> </w:t>
      </w:r>
      <w:r>
        <w:rPr>
          <w:color w:val="000000"/>
        </w:rPr>
        <w:t xml:space="preserve">She </w:t>
      </w:r>
      <w:r w:rsidRPr="004922AA">
        <w:rPr>
          <w:color w:val="000000"/>
        </w:rPr>
        <w:t xml:space="preserve">led the state efforts to develop standards and certify </w:t>
      </w:r>
      <w:r>
        <w:rPr>
          <w:color w:val="000000"/>
        </w:rPr>
        <w:t xml:space="preserve">battering intervention programs. She has also served as President of: Kansas Coalition Against Sexual and Domestic Violence, Kansas Chapter of the National Association of Social Workers, and Kansas Organization for Victim Assistance. She currently serves on the International Public Policy Institute Board of Directors, and the National </w:t>
      </w:r>
      <w:r w:rsidR="00194427">
        <w:rPr>
          <w:color w:val="000000"/>
        </w:rPr>
        <w:t>Network for Abuse</w:t>
      </w:r>
      <w:r>
        <w:rPr>
          <w:color w:val="000000"/>
        </w:rPr>
        <w:t xml:space="preserve"> Intervention </w:t>
      </w:r>
      <w:r w:rsidR="00194427">
        <w:rPr>
          <w:color w:val="000000"/>
        </w:rPr>
        <w:t>Programs</w:t>
      </w:r>
      <w:r>
        <w:rPr>
          <w:color w:val="000000"/>
        </w:rPr>
        <w:t>.</w:t>
      </w:r>
      <w:r w:rsidRPr="004922AA">
        <w:rPr>
          <w:color w:val="000000"/>
        </w:rPr>
        <w:t xml:space="preserve"> </w:t>
      </w:r>
    </w:p>
    <w:p w14:paraId="0C079FC3" w14:textId="77777777" w:rsidR="005329A2" w:rsidRPr="00FF64C1" w:rsidRDefault="005329A2" w:rsidP="00D8101C">
      <w:pPr>
        <w:spacing w:after="0" w:line="240" w:lineRule="auto"/>
        <w:jc w:val="center"/>
        <w:rPr>
          <w:rFonts w:ascii="Cambria" w:eastAsia="Times New Roman" w:hAnsi="Cambria" w:cs="Times New Roman"/>
        </w:rPr>
      </w:pPr>
    </w:p>
    <w:p w14:paraId="18E303ED" w14:textId="77777777" w:rsidR="00D8101C" w:rsidRPr="00D8101C" w:rsidRDefault="00D8101C" w:rsidP="00D8101C">
      <w:pPr>
        <w:spacing w:after="0" w:line="240" w:lineRule="auto"/>
        <w:jc w:val="center"/>
        <w:rPr>
          <w:rFonts w:ascii="Cambria" w:eastAsia="Times New Roman" w:hAnsi="Cambria" w:cs="Times New Roman"/>
          <w:b/>
          <w:bCs/>
        </w:rPr>
      </w:pPr>
    </w:p>
    <w:sectPr w:rsidR="00D8101C" w:rsidRPr="00D81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abstractNum w:abstractNumId="0" w15:restartNumberingAfterBreak="0">
    <w:nsid w:val="77043167"/>
    <w:multiLevelType w:val="hybridMultilevel"/>
    <w:tmpl w:val="EEEC90B4"/>
    <w:lvl w:ilvl="0" w:tplc="B372AF88">
      <w:start w:val="1"/>
      <w:numFmt w:val="bullet"/>
      <w:lvlText w:val=""/>
      <w:lvlPicBulletId w:val="0"/>
      <w:lvlJc w:val="left"/>
      <w:pPr>
        <w:tabs>
          <w:tab w:val="num" w:pos="720"/>
        </w:tabs>
        <w:ind w:left="720" w:hanging="360"/>
      </w:pPr>
      <w:rPr>
        <w:rFonts w:ascii="Symbol" w:hAnsi="Symbol" w:hint="default"/>
      </w:rPr>
    </w:lvl>
    <w:lvl w:ilvl="1" w:tplc="82D81F28" w:tentative="1">
      <w:start w:val="1"/>
      <w:numFmt w:val="bullet"/>
      <w:lvlText w:val=""/>
      <w:lvlJc w:val="left"/>
      <w:pPr>
        <w:tabs>
          <w:tab w:val="num" w:pos="1440"/>
        </w:tabs>
        <w:ind w:left="1440" w:hanging="360"/>
      </w:pPr>
      <w:rPr>
        <w:rFonts w:ascii="Symbol" w:hAnsi="Symbol" w:hint="default"/>
      </w:rPr>
    </w:lvl>
    <w:lvl w:ilvl="2" w:tplc="88943C40" w:tentative="1">
      <w:start w:val="1"/>
      <w:numFmt w:val="bullet"/>
      <w:lvlText w:val=""/>
      <w:lvlJc w:val="left"/>
      <w:pPr>
        <w:tabs>
          <w:tab w:val="num" w:pos="2160"/>
        </w:tabs>
        <w:ind w:left="2160" w:hanging="360"/>
      </w:pPr>
      <w:rPr>
        <w:rFonts w:ascii="Symbol" w:hAnsi="Symbol" w:hint="default"/>
      </w:rPr>
    </w:lvl>
    <w:lvl w:ilvl="3" w:tplc="B81A4832" w:tentative="1">
      <w:start w:val="1"/>
      <w:numFmt w:val="bullet"/>
      <w:lvlText w:val=""/>
      <w:lvlJc w:val="left"/>
      <w:pPr>
        <w:tabs>
          <w:tab w:val="num" w:pos="2880"/>
        </w:tabs>
        <w:ind w:left="2880" w:hanging="360"/>
      </w:pPr>
      <w:rPr>
        <w:rFonts w:ascii="Symbol" w:hAnsi="Symbol" w:hint="default"/>
      </w:rPr>
    </w:lvl>
    <w:lvl w:ilvl="4" w:tplc="247608A8" w:tentative="1">
      <w:start w:val="1"/>
      <w:numFmt w:val="bullet"/>
      <w:lvlText w:val=""/>
      <w:lvlJc w:val="left"/>
      <w:pPr>
        <w:tabs>
          <w:tab w:val="num" w:pos="3600"/>
        </w:tabs>
        <w:ind w:left="3600" w:hanging="360"/>
      </w:pPr>
      <w:rPr>
        <w:rFonts w:ascii="Symbol" w:hAnsi="Symbol" w:hint="default"/>
      </w:rPr>
    </w:lvl>
    <w:lvl w:ilvl="5" w:tplc="8B5AA472" w:tentative="1">
      <w:start w:val="1"/>
      <w:numFmt w:val="bullet"/>
      <w:lvlText w:val=""/>
      <w:lvlJc w:val="left"/>
      <w:pPr>
        <w:tabs>
          <w:tab w:val="num" w:pos="4320"/>
        </w:tabs>
        <w:ind w:left="4320" w:hanging="360"/>
      </w:pPr>
      <w:rPr>
        <w:rFonts w:ascii="Symbol" w:hAnsi="Symbol" w:hint="default"/>
      </w:rPr>
    </w:lvl>
    <w:lvl w:ilvl="6" w:tplc="5A6E9CF2" w:tentative="1">
      <w:start w:val="1"/>
      <w:numFmt w:val="bullet"/>
      <w:lvlText w:val=""/>
      <w:lvlJc w:val="left"/>
      <w:pPr>
        <w:tabs>
          <w:tab w:val="num" w:pos="5040"/>
        </w:tabs>
        <w:ind w:left="5040" w:hanging="360"/>
      </w:pPr>
      <w:rPr>
        <w:rFonts w:ascii="Symbol" w:hAnsi="Symbol" w:hint="default"/>
      </w:rPr>
    </w:lvl>
    <w:lvl w:ilvl="7" w:tplc="85D2549A" w:tentative="1">
      <w:start w:val="1"/>
      <w:numFmt w:val="bullet"/>
      <w:lvlText w:val=""/>
      <w:lvlJc w:val="left"/>
      <w:pPr>
        <w:tabs>
          <w:tab w:val="num" w:pos="5760"/>
        </w:tabs>
        <w:ind w:left="5760" w:hanging="360"/>
      </w:pPr>
      <w:rPr>
        <w:rFonts w:ascii="Symbol" w:hAnsi="Symbol" w:hint="default"/>
      </w:rPr>
    </w:lvl>
    <w:lvl w:ilvl="8" w:tplc="F96A06EC" w:tentative="1">
      <w:start w:val="1"/>
      <w:numFmt w:val="bullet"/>
      <w:lvlText w:val=""/>
      <w:lvlJc w:val="left"/>
      <w:pPr>
        <w:tabs>
          <w:tab w:val="num" w:pos="6480"/>
        </w:tabs>
        <w:ind w:left="6480" w:hanging="360"/>
      </w:pPr>
      <w:rPr>
        <w:rFonts w:ascii="Symbol" w:hAnsi="Symbol" w:hint="default"/>
      </w:rPr>
    </w:lvl>
  </w:abstractNum>
  <w:num w:numId="1" w16cid:durableId="187296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A"/>
    <w:rsid w:val="000B56B4"/>
    <w:rsid w:val="000B70BC"/>
    <w:rsid w:val="00194427"/>
    <w:rsid w:val="0030723C"/>
    <w:rsid w:val="00430A84"/>
    <w:rsid w:val="0043797A"/>
    <w:rsid w:val="00481E89"/>
    <w:rsid w:val="005155A7"/>
    <w:rsid w:val="005329A2"/>
    <w:rsid w:val="00563158"/>
    <w:rsid w:val="0060115A"/>
    <w:rsid w:val="00617B01"/>
    <w:rsid w:val="006B41FF"/>
    <w:rsid w:val="006F1924"/>
    <w:rsid w:val="00700D41"/>
    <w:rsid w:val="00731F3C"/>
    <w:rsid w:val="00736962"/>
    <w:rsid w:val="0082138F"/>
    <w:rsid w:val="009032BD"/>
    <w:rsid w:val="00922D26"/>
    <w:rsid w:val="0095320F"/>
    <w:rsid w:val="009A14A0"/>
    <w:rsid w:val="00A00EBF"/>
    <w:rsid w:val="00A161F7"/>
    <w:rsid w:val="00BB0457"/>
    <w:rsid w:val="00C7486F"/>
    <w:rsid w:val="00D248CD"/>
    <w:rsid w:val="00D8101C"/>
    <w:rsid w:val="00E41DA9"/>
    <w:rsid w:val="00E44379"/>
    <w:rsid w:val="00E46829"/>
    <w:rsid w:val="00E53D94"/>
    <w:rsid w:val="00E601B5"/>
    <w:rsid w:val="00F31BCA"/>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8072"/>
  <w15:chartTrackingRefBased/>
  <w15:docId w15:val="{DE3FE424-E329-476E-B374-8835A9D7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D41"/>
    <w:pPr>
      <w:spacing w:after="0" w:line="240" w:lineRule="auto"/>
    </w:pPr>
  </w:style>
  <w:style w:type="paragraph" w:styleId="ListParagraph">
    <w:name w:val="List Paragraph"/>
    <w:basedOn w:val="Normal"/>
    <w:uiPriority w:val="34"/>
    <w:qFormat/>
    <w:rsid w:val="00D8101C"/>
    <w:pPr>
      <w:ind w:left="720"/>
      <w:contextualSpacing/>
    </w:pPr>
  </w:style>
  <w:style w:type="paragraph" w:styleId="NormalWeb">
    <w:name w:val="Normal (Web)"/>
    <w:basedOn w:val="Normal"/>
    <w:uiPriority w:val="99"/>
    <w:semiHidden/>
    <w:unhideWhenUsed/>
    <w:rsid w:val="00532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Dorthy Stucky Halley</dc:creator>
  <cp:keywords/>
  <dc:description/>
  <cp:lastModifiedBy>Dorthy Stucky Halley</cp:lastModifiedBy>
  <cp:revision>6</cp:revision>
  <dcterms:created xsi:type="dcterms:W3CDTF">2024-08-16T20:56:00Z</dcterms:created>
  <dcterms:modified xsi:type="dcterms:W3CDTF">2025-01-09T19:54:00Z</dcterms:modified>
</cp:coreProperties>
</file>